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508ED" w14:textId="77777777" w:rsidR="00D332BF" w:rsidRPr="00915753" w:rsidRDefault="00D332BF" w:rsidP="00D332BF">
      <w:pPr>
        <w:pStyle w:val="a3"/>
        <w:spacing w:before="0" w:beforeAutospacing="0" w:after="0" w:afterAutospacing="0"/>
        <w:jc w:val="center"/>
        <w:textAlignment w:val="baseline"/>
        <w:rPr>
          <w:color w:val="2B2B2B"/>
          <w:sz w:val="28"/>
          <w:szCs w:val="28"/>
        </w:rPr>
      </w:pPr>
      <w:bookmarkStart w:id="0" w:name="_GoBack"/>
      <w:bookmarkEnd w:id="0"/>
      <w:r w:rsidRPr="00915753">
        <w:rPr>
          <w:rStyle w:val="a4"/>
          <w:color w:val="2B2B2B"/>
          <w:sz w:val="28"/>
          <w:szCs w:val="28"/>
          <w:bdr w:val="none" w:sz="0" w:space="0" w:color="auto" w:frame="1"/>
        </w:rPr>
        <w:t>Условия питания обучающихся:</w:t>
      </w:r>
    </w:p>
    <w:p w14:paraId="3069E43D" w14:textId="77777777" w:rsidR="00404702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Организация питания обучающихся осуществляется через школьную столовую, в которой организовано горячее питание обучающихся.</w:t>
      </w:r>
    </w:p>
    <w:p w14:paraId="78A4555E" w14:textId="484DE844" w:rsidR="00D332BF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Помещение столовой расположено на 1 этаже здания. Проектная вместимость обеденного зала –120 человек.</w:t>
      </w:r>
    </w:p>
    <w:p w14:paraId="6FD45743" w14:textId="6ECA0B3F" w:rsidR="00195174" w:rsidRPr="00915753" w:rsidRDefault="00565CAE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Двухразовое г</w:t>
      </w:r>
      <w:r w:rsidR="00195174" w:rsidRPr="00915753">
        <w:rPr>
          <w:color w:val="2B2B2B"/>
          <w:sz w:val="28"/>
          <w:szCs w:val="28"/>
        </w:rPr>
        <w:t xml:space="preserve">орячее питание получают </w:t>
      </w:r>
      <w:r w:rsidRPr="00915753">
        <w:rPr>
          <w:color w:val="2B2B2B"/>
          <w:sz w:val="28"/>
          <w:szCs w:val="28"/>
        </w:rPr>
        <w:t xml:space="preserve">64 обучающихся, а 56 обучающихся находящихся на интернате получают </w:t>
      </w:r>
      <w:r w:rsidR="00915753" w:rsidRPr="00915753">
        <w:rPr>
          <w:color w:val="2B2B2B"/>
          <w:sz w:val="28"/>
          <w:szCs w:val="28"/>
        </w:rPr>
        <w:t>пятиразовое</w:t>
      </w:r>
      <w:r w:rsidRPr="00915753">
        <w:rPr>
          <w:color w:val="2B2B2B"/>
          <w:sz w:val="28"/>
          <w:szCs w:val="28"/>
        </w:rPr>
        <w:t xml:space="preserve"> питание.</w:t>
      </w:r>
    </w:p>
    <w:p w14:paraId="07C95556" w14:textId="28416ED8" w:rsidR="00195174" w:rsidRPr="00915753" w:rsidRDefault="00195174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noProof/>
          <w:sz w:val="28"/>
          <w:szCs w:val="28"/>
        </w:rPr>
        <w:drawing>
          <wp:inline distT="0" distB="0" distL="0" distR="0" wp14:anchorId="044064B0" wp14:editId="072A610C">
            <wp:extent cx="191262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53">
        <w:rPr>
          <w:noProof/>
          <w:sz w:val="28"/>
          <w:szCs w:val="28"/>
        </w:rPr>
        <w:drawing>
          <wp:inline distT="0" distB="0" distL="0" distR="0" wp14:anchorId="2F292050" wp14:editId="48964D3A">
            <wp:extent cx="1973580" cy="2979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53">
        <w:rPr>
          <w:noProof/>
          <w:sz w:val="28"/>
          <w:szCs w:val="28"/>
        </w:rPr>
        <w:drawing>
          <wp:inline distT="0" distB="0" distL="0" distR="0" wp14:anchorId="6DBF1076" wp14:editId="1DB1C7E2">
            <wp:extent cx="1912620" cy="299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FF38" w14:textId="581E739C" w:rsidR="00D332BF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 xml:space="preserve">Приготовление горячего питания осуществляется в дни посещения занятий. </w:t>
      </w:r>
    </w:p>
    <w:p w14:paraId="23460E1A" w14:textId="0C43AB9A" w:rsidR="00915753" w:rsidRPr="00915753" w:rsidRDefault="00915753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noProof/>
          <w:sz w:val="28"/>
          <w:szCs w:val="28"/>
        </w:rPr>
        <w:drawing>
          <wp:inline distT="0" distB="0" distL="0" distR="0" wp14:anchorId="2A8495A4" wp14:editId="0DB38AC3">
            <wp:extent cx="58674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0E5AF" w14:textId="73DFF388" w:rsidR="000E310B" w:rsidRPr="00915753" w:rsidRDefault="000667C6" w:rsidP="00D332BF">
      <w:pPr>
        <w:jc w:val="both"/>
        <w:rPr>
          <w:rFonts w:ascii="Times New Roman" w:hAnsi="Times New Roman" w:cs="Times New Roman"/>
          <w:sz w:val="28"/>
          <w:szCs w:val="28"/>
        </w:rPr>
      </w:pPr>
      <w:r w:rsidRPr="00915753">
        <w:rPr>
          <w:rFonts w:ascii="Times New Roman" w:hAnsi="Times New Roman" w:cs="Times New Roman"/>
          <w:sz w:val="28"/>
          <w:szCs w:val="28"/>
        </w:rPr>
        <w:t xml:space="preserve">Зал для приема пищи с площадью в соответствии с СанПиН. Имеется современное </w:t>
      </w:r>
      <w:proofErr w:type="spellStart"/>
      <w:r w:rsidRPr="00915753">
        <w:rPr>
          <w:rFonts w:ascii="Times New Roman" w:hAnsi="Times New Roman" w:cs="Times New Roman"/>
          <w:sz w:val="28"/>
          <w:szCs w:val="28"/>
        </w:rPr>
        <w:t>технологическоe</w:t>
      </w:r>
      <w:proofErr w:type="spellEnd"/>
      <w:r w:rsidRPr="0091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53">
        <w:rPr>
          <w:rFonts w:ascii="Times New Roman" w:hAnsi="Times New Roman" w:cs="Times New Roman"/>
          <w:sz w:val="28"/>
          <w:szCs w:val="28"/>
        </w:rPr>
        <w:t>оборудованиe</w:t>
      </w:r>
      <w:proofErr w:type="spellEnd"/>
      <w:r w:rsidRPr="00915753">
        <w:rPr>
          <w:rFonts w:ascii="Times New Roman" w:hAnsi="Times New Roman" w:cs="Times New Roman"/>
          <w:sz w:val="28"/>
          <w:szCs w:val="28"/>
        </w:rPr>
        <w:t>, сотрудники, квалифицированные для работы на нём. В учреждении реализуются образовательные программы по формированию культуры здорового питания. Охват горячим питанием составляет 100%.</w:t>
      </w:r>
    </w:p>
    <w:sectPr w:rsidR="000E310B" w:rsidRPr="00915753" w:rsidSect="00915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0"/>
    <w:rsid w:val="000667C6"/>
    <w:rsid w:val="000B11C3"/>
    <w:rsid w:val="00195174"/>
    <w:rsid w:val="00404702"/>
    <w:rsid w:val="004F183D"/>
    <w:rsid w:val="00565CAE"/>
    <w:rsid w:val="00653204"/>
    <w:rsid w:val="00915753"/>
    <w:rsid w:val="00D11137"/>
    <w:rsid w:val="00D24342"/>
    <w:rsid w:val="00D332BF"/>
    <w:rsid w:val="00D63642"/>
    <w:rsid w:val="00D73F20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Zaretsky</dc:creator>
  <cp:lastModifiedBy>Светлана Дмитрякова</cp:lastModifiedBy>
  <cp:revision>2</cp:revision>
  <dcterms:created xsi:type="dcterms:W3CDTF">2022-09-01T09:31:00Z</dcterms:created>
  <dcterms:modified xsi:type="dcterms:W3CDTF">2022-09-01T09:31:00Z</dcterms:modified>
</cp:coreProperties>
</file>